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C19" w:rsidRPr="00047008" w:rsidRDefault="002B58D7" w:rsidP="005A4728">
      <w:pPr>
        <w:tabs>
          <w:tab w:val="right" w:leader="dot" w:pos="8505"/>
        </w:tabs>
      </w:pPr>
      <w:r>
        <w:t>Präsidenten</w:t>
      </w:r>
      <w:r w:rsidRPr="00047008">
        <w:t xml:space="preserve"> von Costa Rica</w:t>
      </w:r>
    </w:p>
    <w:p w:rsidR="002B58D7" w:rsidRPr="00856635" w:rsidRDefault="002B58D7" w:rsidP="005A4728">
      <w:pPr>
        <w:tabs>
          <w:tab w:val="right" w:leader="dot" w:pos="8505"/>
        </w:tabs>
        <w:rPr>
          <w:b/>
          <w:bCs/>
        </w:rPr>
      </w:pPr>
      <w:r w:rsidRPr="00856635">
        <w:rPr>
          <w:b/>
          <w:bCs/>
        </w:rPr>
        <w:t>Jahr</w:t>
      </w:r>
      <w:r w:rsidRPr="00856635">
        <w:rPr>
          <w:b/>
          <w:bCs/>
        </w:rPr>
        <w:tab/>
        <w:t xml:space="preserve">Regierungschef </w:t>
      </w:r>
      <w:bookmarkStart w:id="0" w:name="_GoBack"/>
      <w:bookmarkEnd w:id="0"/>
    </w:p>
    <w:p w:rsidR="002B58D7" w:rsidRPr="00EF27FA" w:rsidRDefault="002B58D7" w:rsidP="005A4728">
      <w:pPr>
        <w:tabs>
          <w:tab w:val="right" w:leader="dot" w:pos="8505"/>
        </w:tabs>
      </w:pPr>
      <w:r w:rsidRPr="00EF27FA">
        <w:t>1848-1849</w:t>
      </w:r>
      <w:r w:rsidR="00856635" w:rsidRPr="00EF27FA">
        <w:tab/>
      </w:r>
      <w:r w:rsidR="00742C24">
        <w:t xml:space="preserve">José María Castro Madriz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1849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Miguel Mora Porras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1849-1859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Juan Rafael Mora Porras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1859-1863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José María Montealegre Fernández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1863-1866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Jesús Jiménez Zamora 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1866-1868</w:t>
      </w:r>
      <w:r w:rsidR="00856635" w:rsidRPr="00856635">
        <w:rPr>
          <w:lang w:val="es-ES"/>
        </w:rPr>
        <w:tab/>
      </w:r>
      <w:r w:rsidR="00742C24">
        <w:rPr>
          <w:lang w:val="es-ES"/>
        </w:rPr>
        <w:t xml:space="preserve">José María Castro Madriz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1868-1870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Jesús Jiménez Zamora 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1870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Bruno Carranza Ramírez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1870-1876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Tomás Guardia Gutiérrez 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1876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Aniceto Esquivel Sáenz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1876-1877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Vicente Herrera Zeledón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1877-1882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Tomás Guardia Gutiérrez 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1882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Saturnino Lizano Gutiérrez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1882-1885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Próspero Fernández Oreamuno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1885-1890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Bernardo Soto Alfaro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1890-1894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José Rodríguez Zeledón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1894-1902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Rafael Yglesias Castro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1902-1906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Ascensión Esquivel Ibarra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1906-1910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Cleto González Víquez 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1910-1914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Ricardo Jiménez Oreamuno 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1914-1917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Alfredo González Flores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1917-1919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Federico Tinoco Granados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1919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Juan Bautista Quirós Segura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1919-1920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Francisco Aguilar Barquero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1920-1924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Julio Acosta García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1924-1928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Ricardo Jiménez Oreamuno 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1928-1932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Cleto González Víquez 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1932-1936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Ricardo Jiménez Oreamuno 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1936-1940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León Cortés Castro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1940-1944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Rafael Ángel Calderón Guardia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1944-1948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Teodoro Picado Michalski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lastRenderedPageBreak/>
        <w:t>1948-1949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Junta Fundadora de la Segunda República, José Figueres Ferrer 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1949-1953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Otilio Ulate Blanco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1953-1958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José Figueres Ferrer 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1958-1962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Mario Echandi Jiménez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1962-1966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Francisco José Orlich Bolmarcich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1966-1970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José Joaquín Trejos Fernández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1970-1974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José Figueres Ferrer 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1974-1978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Daniel Oduber Quirós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1978-1982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Rodrigo Carazo Odio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1982-1986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Luis Alberto Monge Álvarez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1986-1990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Óscar Arias Sánchez 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1990-1994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Rafael Ángel Calderón Fournier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1994-1998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José Figueres Olsen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1998-2002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Miguel Ángel Rodríguez Echeverría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2002-2006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Abel Pacheco De la Espriella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2006-2010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Óscar Arias Sánchez 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2010-2014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Laura Chinchilla Miranda </w:t>
      </w:r>
    </w:p>
    <w:p w:rsidR="002B58D7" w:rsidRPr="00856635" w:rsidRDefault="002B58D7" w:rsidP="005A4728">
      <w:pPr>
        <w:tabs>
          <w:tab w:val="right" w:leader="dot" w:pos="8505"/>
        </w:tabs>
        <w:rPr>
          <w:lang w:val="es-ES"/>
        </w:rPr>
      </w:pPr>
      <w:r w:rsidRPr="00856635">
        <w:rPr>
          <w:lang w:val="es-ES"/>
        </w:rPr>
        <w:t>2014-</w:t>
      </w:r>
      <w:r w:rsidR="00A70601" w:rsidRPr="00856635">
        <w:rPr>
          <w:lang w:val="es-ES"/>
        </w:rPr>
        <w:t>heute</w:t>
      </w:r>
      <w:r w:rsidR="00856635" w:rsidRPr="00856635">
        <w:rPr>
          <w:lang w:val="es-ES"/>
        </w:rPr>
        <w:tab/>
      </w:r>
      <w:r w:rsidRPr="00856635">
        <w:rPr>
          <w:lang w:val="es-ES"/>
        </w:rPr>
        <w:t xml:space="preserve">Luis Guillermo Solís Rivera </w:t>
      </w:r>
    </w:p>
    <w:p w:rsidR="00CD0D6C" w:rsidRPr="002B58D7" w:rsidRDefault="00CD0D6C" w:rsidP="005A4728">
      <w:pPr>
        <w:tabs>
          <w:tab w:val="right" w:leader="dot" w:pos="8505"/>
        </w:tabs>
        <w:spacing w:after="0" w:line="240" w:lineRule="auto"/>
        <w:ind w:left="83"/>
        <w:rPr>
          <w:rFonts w:ascii="Times New Roman" w:eastAsia="Times New Roman" w:hAnsi="Times New Roman" w:cs="Times New Roman"/>
          <w:sz w:val="24"/>
          <w:szCs w:val="24"/>
          <w:lang w:val="en-US" w:eastAsia="de-DE" w:bidi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ja-JP" w:bidi="ar-SA"/>
        </w:rPr>
        <w:lastRenderedPageBreak/>
        <w:drawing>
          <wp:inline distT="0" distB="0" distL="0" distR="0">
            <wp:extent cx="7680960" cy="5760720"/>
            <wp:effectExtent l="7620" t="0" r="381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101026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68096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0D6C" w:rsidRPr="002B58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AF4" w:rsidRDefault="00761AF4" w:rsidP="00856635">
      <w:pPr>
        <w:spacing w:after="0" w:line="240" w:lineRule="auto"/>
      </w:pPr>
      <w:r>
        <w:separator/>
      </w:r>
    </w:p>
  </w:endnote>
  <w:endnote w:type="continuationSeparator" w:id="0">
    <w:p w:rsidR="00761AF4" w:rsidRDefault="00761AF4" w:rsidP="00856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AF4" w:rsidRDefault="00761AF4" w:rsidP="00856635">
      <w:pPr>
        <w:spacing w:after="0" w:line="240" w:lineRule="auto"/>
      </w:pPr>
      <w:r>
        <w:separator/>
      </w:r>
    </w:p>
  </w:footnote>
  <w:footnote w:type="continuationSeparator" w:id="0">
    <w:p w:rsidR="00761AF4" w:rsidRDefault="00761AF4" w:rsidP="008566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embedSystemFont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8D7"/>
    <w:rsid w:val="00047008"/>
    <w:rsid w:val="00071EEB"/>
    <w:rsid w:val="000A351E"/>
    <w:rsid w:val="000B3A8F"/>
    <w:rsid w:val="00172FB6"/>
    <w:rsid w:val="001E3F99"/>
    <w:rsid w:val="00206FA6"/>
    <w:rsid w:val="00222E24"/>
    <w:rsid w:val="00292B1C"/>
    <w:rsid w:val="002B58D7"/>
    <w:rsid w:val="00310C19"/>
    <w:rsid w:val="003771D4"/>
    <w:rsid w:val="003819B4"/>
    <w:rsid w:val="004276C6"/>
    <w:rsid w:val="00465D73"/>
    <w:rsid w:val="00473C7C"/>
    <w:rsid w:val="004941D1"/>
    <w:rsid w:val="004A49A0"/>
    <w:rsid w:val="004C26FC"/>
    <w:rsid w:val="005504F1"/>
    <w:rsid w:val="00566082"/>
    <w:rsid w:val="005A2127"/>
    <w:rsid w:val="005A4728"/>
    <w:rsid w:val="005E46EB"/>
    <w:rsid w:val="00637C6C"/>
    <w:rsid w:val="0064373F"/>
    <w:rsid w:val="006609F8"/>
    <w:rsid w:val="00696174"/>
    <w:rsid w:val="006F423B"/>
    <w:rsid w:val="00742C24"/>
    <w:rsid w:val="00761AF4"/>
    <w:rsid w:val="007A0901"/>
    <w:rsid w:val="00831EE9"/>
    <w:rsid w:val="00856635"/>
    <w:rsid w:val="008E290A"/>
    <w:rsid w:val="009226AF"/>
    <w:rsid w:val="009B128C"/>
    <w:rsid w:val="009C2C11"/>
    <w:rsid w:val="009C7F15"/>
    <w:rsid w:val="009D5DA5"/>
    <w:rsid w:val="00A70601"/>
    <w:rsid w:val="00A70D8E"/>
    <w:rsid w:val="00BF2810"/>
    <w:rsid w:val="00C0585D"/>
    <w:rsid w:val="00C06F72"/>
    <w:rsid w:val="00C071FB"/>
    <w:rsid w:val="00C74AA5"/>
    <w:rsid w:val="00CB299B"/>
    <w:rsid w:val="00CB31CE"/>
    <w:rsid w:val="00CD0D6C"/>
    <w:rsid w:val="00CF1423"/>
    <w:rsid w:val="00D053AD"/>
    <w:rsid w:val="00D06421"/>
    <w:rsid w:val="00D505CB"/>
    <w:rsid w:val="00DB449F"/>
    <w:rsid w:val="00EF27FA"/>
    <w:rsid w:val="00EF35D0"/>
    <w:rsid w:val="00F26BBA"/>
    <w:rsid w:val="00F74378"/>
    <w:rsid w:val="00FA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64D663"/>
  <w15:chartTrackingRefBased/>
  <w15:docId w15:val="{AC45130A-841D-47FC-B8CE-D89AC0DAB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lang w:bidi="fa-I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56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56635"/>
    <w:rPr>
      <w:rFonts w:ascii="Arial" w:hAnsi="Arial" w:cs="Arial"/>
      <w:lang w:bidi="fa-IR"/>
    </w:rPr>
  </w:style>
  <w:style w:type="paragraph" w:styleId="Fuzeile">
    <w:name w:val="footer"/>
    <w:basedOn w:val="Standard"/>
    <w:link w:val="FuzeileZchn"/>
    <w:uiPriority w:val="99"/>
    <w:unhideWhenUsed/>
    <w:rsid w:val="00856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6635"/>
    <w:rPr>
      <w:rFonts w:ascii="Arial" w:hAnsi="Arial" w:cs="Arial"/>
      <w:lang w:bidi="fa-IR"/>
    </w:rPr>
  </w:style>
  <w:style w:type="paragraph" w:styleId="Listenabsatz">
    <w:name w:val="List Paragraph"/>
    <w:basedOn w:val="Standard"/>
    <w:uiPriority w:val="34"/>
    <w:qFormat/>
    <w:rsid w:val="00EF27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6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248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Trainer Trainer</cp:lastModifiedBy>
  <cp:revision>2</cp:revision>
  <dcterms:created xsi:type="dcterms:W3CDTF">2015-11-02T14:45:00Z</dcterms:created>
  <dcterms:modified xsi:type="dcterms:W3CDTF">2015-11-02T14:45:00Z</dcterms:modified>
</cp:coreProperties>
</file>